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D1" w:rsidRPr="008D33C5" w:rsidRDefault="00BD2AD1" w:rsidP="008D33C5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BD2AD1" w:rsidRPr="008D33C5" w:rsidRDefault="00BD2AD1" w:rsidP="008D33C5">
      <w:pPr>
        <w:shd w:val="clear" w:color="auto" w:fill="FCFCFD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481" w:rsidRPr="008D33C5" w:rsidRDefault="00D115C8" w:rsidP="008D33C5">
      <w:pPr>
        <w:pStyle w:val="1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D33C5">
        <w:rPr>
          <w:sz w:val="28"/>
          <w:szCs w:val="28"/>
        </w:rPr>
        <w:t>Памятка гражданам:</w:t>
      </w:r>
    </w:p>
    <w:p w:rsidR="00BE4481" w:rsidRPr="008D33C5" w:rsidRDefault="00D115C8" w:rsidP="008D33C5">
      <w:pPr>
        <w:pStyle w:val="1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D33C5">
        <w:rPr>
          <w:sz w:val="28"/>
          <w:szCs w:val="28"/>
        </w:rPr>
        <w:t>«</w:t>
      </w:r>
      <w:r w:rsidR="00BE4481" w:rsidRPr="008D33C5">
        <w:rPr>
          <w:sz w:val="28"/>
          <w:szCs w:val="28"/>
        </w:rPr>
        <w:t>Осторожно, опасность!</w:t>
      </w:r>
      <w:r w:rsidR="008D33C5">
        <w:rPr>
          <w:sz w:val="28"/>
          <w:szCs w:val="28"/>
        </w:rPr>
        <w:t xml:space="preserve"> </w:t>
      </w:r>
      <w:r w:rsidR="00BE4481" w:rsidRPr="008D33C5">
        <w:rPr>
          <w:sz w:val="28"/>
          <w:szCs w:val="28"/>
        </w:rPr>
        <w:t>Терроризм и интернет</w:t>
      </w:r>
      <w:r w:rsidR="008D33C5">
        <w:rPr>
          <w:sz w:val="28"/>
          <w:szCs w:val="28"/>
        </w:rPr>
        <w:t>»</w:t>
      </w:r>
      <w:r w:rsidR="00493F1A">
        <w:rPr>
          <w:sz w:val="28"/>
          <w:szCs w:val="28"/>
        </w:rPr>
        <w:t>.</w:t>
      </w:r>
      <w:bookmarkStart w:id="0" w:name="_GoBack"/>
      <w:bookmarkEnd w:id="0"/>
    </w:p>
    <w:p w:rsidR="008D33C5" w:rsidRDefault="00BE4481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То, что террористические и экстремистские организации проводят вербовку в социальных сетях и Интернете, – факт уже общеизвестный. </w:t>
      </w:r>
    </w:p>
    <w:p w:rsidR="00BE4481" w:rsidRPr="008D33C5" w:rsidRDefault="00BE4481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ли способы обезопасить себя и своего близкого </w:t>
      </w:r>
      <w:r w:rsidR="008D3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такой «обработки», а значит, как минимум </w:t>
      </w:r>
      <w:r w:rsidRPr="008D3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спасти от судимости?</w:t>
      </w:r>
    </w:p>
    <w:p w:rsidR="00BE4481" w:rsidRPr="008D33C5" w:rsidRDefault="008D33C5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</w:t>
      </w:r>
      <w:r w:rsidR="00BE4481" w:rsidRPr="008D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BE4481" w:rsidRPr="008D33C5" w:rsidRDefault="00BE4481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своих жертв вербовщики находят на интернет-сайтах, в социальных сетях, на сайтах знакомств;</w:t>
      </w:r>
    </w:p>
    <w:p w:rsidR="00BE4481" w:rsidRPr="008D33C5" w:rsidRDefault="00BE4481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в Интернете протекает легче, потому что легче притворяться;</w:t>
      </w:r>
    </w:p>
    <w:p w:rsidR="00BE4481" w:rsidRPr="008D33C5" w:rsidRDefault="00BE4481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первичный отбор «кандидатов» осуществляется по исследованию информации, которую Вы выкладываете на своих личных страничках в социальных сетях;</w:t>
      </w:r>
    </w:p>
    <w:p w:rsidR="00BE4481" w:rsidRPr="008D33C5" w:rsidRDefault="00BE4481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фотографии, записи на стене, комментарии, участие в группах дают представление об интересах человека, круге его общения, комплексах и проблемах и служат «сокровищницей» для психоанализа и набора наиболее подходящей вербовки личностей.</w:t>
      </w:r>
    </w:p>
    <w:p w:rsidR="008D33C5" w:rsidRDefault="008D33C5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чём полезно знать: </w:t>
      </w:r>
    </w:p>
    <w:p w:rsidR="00BE4481" w:rsidRPr="008D33C5" w:rsidRDefault="008D33C5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размещайте на своей страничке информацию о том, где Вы живете, где работаете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81" w:rsidRPr="008D33C5" w:rsidRDefault="008D33C5" w:rsidP="008D33C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отвечайте на вопросы незнакомым людям.</w:t>
      </w:r>
    </w:p>
    <w:p w:rsidR="008D33C5" w:rsidRDefault="008D33C5" w:rsidP="008D33C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доступ к 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фотографиям, записям и другим</w:t>
      </w:r>
    </w:p>
    <w:p w:rsidR="00BE4481" w:rsidRPr="008D33C5" w:rsidRDefault="00BE4481" w:rsidP="008D3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 только кругом людей, которых хорошо знаете.</w:t>
      </w:r>
    </w:p>
    <w:p w:rsidR="008D33C5" w:rsidRDefault="008D33C5" w:rsidP="008D33C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откровенничайте в общедоступных группах и на форумах.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Агитаторы привлекают внимание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юдей темами, вызывающими</w:t>
      </w:r>
    </w:p>
    <w:p w:rsidR="008D33C5" w:rsidRDefault="008D33C5" w:rsidP="008D3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споры.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выходят на свя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зь с теми, кто принял участие в</w:t>
      </w:r>
    </w:p>
    <w:p w:rsidR="00BE4481" w:rsidRPr="008D33C5" w:rsidRDefault="00BE4481" w:rsidP="008D3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обсуждении, и призывают в свои ряды.</w:t>
      </w:r>
    </w:p>
    <w:p w:rsidR="008D33C5" w:rsidRDefault="008D33C5" w:rsidP="008D33C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внимательны, когда к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кто-то проявляет настойчивый</w:t>
      </w:r>
    </w:p>
    <w:p w:rsidR="00BE4481" w:rsidRPr="008D33C5" w:rsidRDefault="00BE4481" w:rsidP="008D3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интерес.</w:t>
      </w:r>
    </w:p>
    <w:p w:rsidR="00BE4481" w:rsidRPr="008D33C5" w:rsidRDefault="008D33C5" w:rsidP="008D33C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принимайте в друзья всех подряд.</w:t>
      </w:r>
    </w:p>
    <w:p w:rsidR="008D33C5" w:rsidRDefault="008D33C5" w:rsidP="008D33C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пришло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бщение непонятного содержания с</w:t>
      </w:r>
    </w:p>
    <w:p w:rsidR="00BE4481" w:rsidRPr="008D33C5" w:rsidRDefault="00BE4481" w:rsidP="008D3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незнакомого номера, не отвечайте на него.</w:t>
      </w:r>
    </w:p>
    <w:p w:rsidR="008D33C5" w:rsidRDefault="008D33C5" w:rsidP="008D33C5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BE4481"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Опция «Черный список» позволяет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заблокировать любого человека,</w:t>
      </w:r>
    </w:p>
    <w:p w:rsidR="00BE4481" w:rsidRPr="008D33C5" w:rsidRDefault="00BE4481" w:rsidP="008D3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досаждает какими-то вопросами.</w:t>
      </w:r>
    </w:p>
    <w:p w:rsidR="00205B7B" w:rsidRDefault="002627EC" w:rsidP="008D3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5B7B">
        <w:rPr>
          <w:rFonts w:ascii="Times New Roman" w:hAnsi="Times New Roman" w:cs="Times New Roman"/>
          <w:b/>
          <w:sz w:val="28"/>
          <w:szCs w:val="28"/>
        </w:rPr>
        <w:t>Как не попасть под влияние экстремистских и террористических организаций в сети Интернет (практические рекомендации).</w:t>
      </w:r>
      <w:r w:rsidRPr="008D3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B7B" w:rsidRDefault="002627EC" w:rsidP="008D3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33C5">
        <w:rPr>
          <w:rFonts w:ascii="Times New Roman" w:hAnsi="Times New Roman" w:cs="Times New Roman"/>
          <w:sz w:val="28"/>
          <w:szCs w:val="28"/>
        </w:rPr>
        <w:t xml:space="preserve">1. Не вступайте в переписку или видео-чат с незнакомыми вам людьми, особенно если они высказывают идеи экстремистского толка, с призывами к насильственным действиям, оскорблениями и унижениями по признакам </w:t>
      </w:r>
      <w:r w:rsidRPr="008D33C5">
        <w:rPr>
          <w:rFonts w:ascii="Times New Roman" w:hAnsi="Times New Roman" w:cs="Times New Roman"/>
          <w:sz w:val="28"/>
          <w:szCs w:val="28"/>
        </w:rPr>
        <w:lastRenderedPageBreak/>
        <w:t>расы, пола, национальности, религиозной принадлежности или атеистических убеждений и т.д.</w:t>
      </w:r>
      <w:r w:rsidR="0020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B7B" w:rsidRDefault="00205B7B" w:rsidP="008D3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27EC" w:rsidRPr="008D33C5">
        <w:rPr>
          <w:rFonts w:ascii="Times New Roman" w:hAnsi="Times New Roman" w:cs="Times New Roman"/>
          <w:sz w:val="28"/>
          <w:szCs w:val="28"/>
        </w:rPr>
        <w:t>. Имейте в виду, что экстремистские и террористические группы националистического и религиозного толка нередко маскируются под «безобидные» общественные организации, деятельность которых на первых порах ограничивается заботой об охране окружающей среды, стремлением к здоровому образу жизни, сохранению семейных ценностей, проведению музыкальных и иных фестивалей и т.д., что само по себе никакой угрозы обществу не несет.</w:t>
      </w:r>
    </w:p>
    <w:p w:rsidR="00205B7B" w:rsidRDefault="002627EC" w:rsidP="008D3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33C5">
        <w:rPr>
          <w:rFonts w:ascii="Times New Roman" w:hAnsi="Times New Roman" w:cs="Times New Roman"/>
          <w:sz w:val="28"/>
          <w:szCs w:val="28"/>
        </w:rPr>
        <w:t xml:space="preserve"> Но на каком-то этапе они начинают проявлять свою истинную экстремистскую сущность, и в этом случае любой контакт с ним должен быть прекращен, какое бы психологическое давление они на вас ни оказывали.</w:t>
      </w:r>
    </w:p>
    <w:p w:rsidR="00205B7B" w:rsidRDefault="00205B7B" w:rsidP="008D3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7EC" w:rsidRPr="008D33C5">
        <w:rPr>
          <w:rFonts w:ascii="Times New Roman" w:hAnsi="Times New Roman" w:cs="Times New Roman"/>
          <w:sz w:val="28"/>
          <w:szCs w:val="28"/>
        </w:rPr>
        <w:t>. Помните, что ваше участие в деятельности любой организации: политической, общественной, религиозной и т.п. - непосредственное (</w:t>
      </w:r>
      <w:proofErr w:type="spellStart"/>
      <w:r w:rsidR="002627EC" w:rsidRPr="008D33C5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2627EC" w:rsidRPr="008D33C5">
        <w:rPr>
          <w:rFonts w:ascii="Times New Roman" w:hAnsi="Times New Roman" w:cs="Times New Roman"/>
          <w:sz w:val="28"/>
          <w:szCs w:val="28"/>
        </w:rPr>
        <w:t xml:space="preserve">) или в сети Интернет - это ваш личный выбор, и никто не вправе принуждать вас к такому участию. </w:t>
      </w:r>
    </w:p>
    <w:p w:rsidR="00205B7B" w:rsidRPr="00205B7B" w:rsidRDefault="00BE4481" w:rsidP="008D33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05B7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</w:t>
      </w:r>
      <w:r w:rsidR="00205B7B" w:rsidRPr="00205B7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удьте бдительны в Интернете!</w:t>
      </w:r>
    </w:p>
    <w:p w:rsidR="00205B7B" w:rsidRPr="00205B7B" w:rsidRDefault="00BE4481" w:rsidP="00205B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B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Научитесь решать свои личные проблемы не с помощью интернета, а с помощью</w:t>
      </w:r>
      <w:r w:rsidR="00205B7B" w:rsidRPr="00205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родных и близких.</w:t>
      </w:r>
    </w:p>
    <w:p w:rsidR="00AB6151" w:rsidRPr="00205B7B" w:rsidRDefault="00AB6151" w:rsidP="008D3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5E42" w:rsidRPr="008D33C5" w:rsidRDefault="00CC5E42" w:rsidP="00205B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33C5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CC5E42" w:rsidRPr="008D33C5" w:rsidRDefault="00CC5E42" w:rsidP="00205B7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33C5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CC5E42" w:rsidRPr="008D33C5" w:rsidRDefault="00CC5E42" w:rsidP="00205B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3E52" w:rsidRPr="008D33C5" w:rsidRDefault="001A3E52" w:rsidP="008D33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3E52" w:rsidRPr="008D33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30" w:rsidRDefault="008C0430" w:rsidP="00205B7B">
      <w:pPr>
        <w:spacing w:after="0" w:line="240" w:lineRule="auto"/>
      </w:pPr>
      <w:r>
        <w:separator/>
      </w:r>
    </w:p>
  </w:endnote>
  <w:endnote w:type="continuationSeparator" w:id="0">
    <w:p w:rsidR="008C0430" w:rsidRDefault="008C0430" w:rsidP="0020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219373"/>
      <w:docPartObj>
        <w:docPartGallery w:val="Page Numbers (Bottom of Page)"/>
        <w:docPartUnique/>
      </w:docPartObj>
    </w:sdtPr>
    <w:sdtContent>
      <w:p w:rsidR="00205B7B" w:rsidRDefault="00205B7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F1A">
          <w:rPr>
            <w:noProof/>
          </w:rPr>
          <w:t>1</w:t>
        </w:r>
        <w:r>
          <w:fldChar w:fldCharType="end"/>
        </w:r>
      </w:p>
    </w:sdtContent>
  </w:sdt>
  <w:p w:rsidR="00205B7B" w:rsidRDefault="00205B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30" w:rsidRDefault="008C0430" w:rsidP="00205B7B">
      <w:pPr>
        <w:spacing w:after="0" w:line="240" w:lineRule="auto"/>
      </w:pPr>
      <w:r>
        <w:separator/>
      </w:r>
    </w:p>
  </w:footnote>
  <w:footnote w:type="continuationSeparator" w:id="0">
    <w:p w:rsidR="008C0430" w:rsidRDefault="008C0430" w:rsidP="0020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6B10"/>
    <w:multiLevelType w:val="multilevel"/>
    <w:tmpl w:val="3C5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5B"/>
    <w:rsid w:val="000E1D56"/>
    <w:rsid w:val="001A3E52"/>
    <w:rsid w:val="001F6F46"/>
    <w:rsid w:val="00205B7B"/>
    <w:rsid w:val="00234E62"/>
    <w:rsid w:val="002627EC"/>
    <w:rsid w:val="00362860"/>
    <w:rsid w:val="00493F1A"/>
    <w:rsid w:val="00502DB0"/>
    <w:rsid w:val="00646450"/>
    <w:rsid w:val="006943D0"/>
    <w:rsid w:val="0084155B"/>
    <w:rsid w:val="008C0430"/>
    <w:rsid w:val="008C4932"/>
    <w:rsid w:val="008D33C5"/>
    <w:rsid w:val="009C1B9B"/>
    <w:rsid w:val="00AB6151"/>
    <w:rsid w:val="00AC4321"/>
    <w:rsid w:val="00AF0D30"/>
    <w:rsid w:val="00B144C4"/>
    <w:rsid w:val="00BD2AD1"/>
    <w:rsid w:val="00BE4481"/>
    <w:rsid w:val="00CC5E42"/>
    <w:rsid w:val="00D115C8"/>
    <w:rsid w:val="00E86F1B"/>
    <w:rsid w:val="00E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52F6"/>
  <w15:chartTrackingRefBased/>
  <w15:docId w15:val="{425C7CFA-0D2E-4CE0-8A40-59CA6CFB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AF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AD1"/>
    <w:rPr>
      <w:b/>
      <w:bCs/>
    </w:rPr>
  </w:style>
  <w:style w:type="character" w:styleId="a5">
    <w:name w:val="Emphasis"/>
    <w:basedOn w:val="a0"/>
    <w:uiPriority w:val="20"/>
    <w:qFormat/>
    <w:rsid w:val="00BD2AD1"/>
    <w:rPr>
      <w:i/>
      <w:iCs/>
    </w:rPr>
  </w:style>
  <w:style w:type="paragraph" w:customStyle="1" w:styleId="rtecenter">
    <w:name w:val="rtecenter"/>
    <w:basedOn w:val="a"/>
    <w:rsid w:val="00BD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D2AD1"/>
    <w:rPr>
      <w:color w:val="0000FF"/>
      <w:u w:val="single"/>
    </w:rPr>
  </w:style>
  <w:style w:type="character" w:customStyle="1" w:styleId="day">
    <w:name w:val="day"/>
    <w:basedOn w:val="a0"/>
    <w:rsid w:val="001F6F46"/>
  </w:style>
  <w:style w:type="character" w:customStyle="1" w:styleId="month">
    <w:name w:val="month"/>
    <w:basedOn w:val="a0"/>
    <w:rsid w:val="001F6F46"/>
  </w:style>
  <w:style w:type="character" w:customStyle="1" w:styleId="week-time">
    <w:name w:val="week-time"/>
    <w:basedOn w:val="a0"/>
    <w:rsid w:val="001F6F46"/>
  </w:style>
  <w:style w:type="paragraph" w:styleId="a7">
    <w:name w:val="Balloon Text"/>
    <w:basedOn w:val="a"/>
    <w:link w:val="a8"/>
    <w:uiPriority w:val="99"/>
    <w:semiHidden/>
    <w:unhideWhenUsed/>
    <w:rsid w:val="0069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3D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5B7B"/>
  </w:style>
  <w:style w:type="paragraph" w:styleId="ab">
    <w:name w:val="footer"/>
    <w:basedOn w:val="a"/>
    <w:link w:val="ac"/>
    <w:uiPriority w:val="99"/>
    <w:unhideWhenUsed/>
    <w:rsid w:val="0020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092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045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55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0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01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40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9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6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11</cp:revision>
  <cp:lastPrinted>2026-04-10T01:14:00Z</cp:lastPrinted>
  <dcterms:created xsi:type="dcterms:W3CDTF">2026-04-03T00:58:00Z</dcterms:created>
  <dcterms:modified xsi:type="dcterms:W3CDTF">2026-05-05T23:12:00Z</dcterms:modified>
</cp:coreProperties>
</file>